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06" w:rsidRDefault="00366106" w:rsidP="00366106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КРАСНОГОРСКОГО РАЙОНА</w:t>
      </w:r>
      <w:r>
        <w:rPr>
          <w:sz w:val="26"/>
          <w:szCs w:val="26"/>
        </w:rPr>
        <w:br/>
        <w:t>АЛТАЙСКОГО КРАЯ</w:t>
      </w:r>
    </w:p>
    <w:p w:rsidR="00366106" w:rsidRDefault="00366106" w:rsidP="00366106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4pt"/>
          <w:sz w:val="26"/>
          <w:szCs w:val="26"/>
        </w:rPr>
      </w:pPr>
    </w:p>
    <w:p w:rsidR="00366106" w:rsidRDefault="00366106" w:rsidP="00366106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4pt"/>
          <w:sz w:val="26"/>
          <w:szCs w:val="26"/>
        </w:rPr>
      </w:pPr>
      <w:r>
        <w:rPr>
          <w:rStyle w:val="14pt"/>
          <w:sz w:val="26"/>
          <w:szCs w:val="26"/>
        </w:rPr>
        <w:t xml:space="preserve">       ПОСТАНОВЛЕНИЕ</w:t>
      </w:r>
    </w:p>
    <w:p w:rsidR="00366106" w:rsidRDefault="00366106" w:rsidP="00366106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4pt"/>
          <w:sz w:val="26"/>
          <w:szCs w:val="26"/>
        </w:rPr>
      </w:pPr>
    </w:p>
    <w:p w:rsidR="00366106" w:rsidRDefault="00366106" w:rsidP="00366106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4pt"/>
          <w:sz w:val="26"/>
          <w:szCs w:val="26"/>
        </w:rPr>
      </w:pPr>
      <w:r>
        <w:rPr>
          <w:rStyle w:val="14pt"/>
          <w:sz w:val="26"/>
          <w:szCs w:val="26"/>
        </w:rPr>
        <w:t xml:space="preserve">       с. Красногорское</w:t>
      </w:r>
    </w:p>
    <w:p w:rsidR="00366106" w:rsidRDefault="00366106" w:rsidP="00366106">
      <w:pPr>
        <w:pStyle w:val="10"/>
        <w:keepNext/>
        <w:keepLines/>
        <w:shd w:val="clear" w:color="auto" w:fill="auto"/>
        <w:spacing w:before="0" w:after="0" w:line="240" w:lineRule="auto"/>
        <w:rPr>
          <w:u w:val="single"/>
        </w:rPr>
      </w:pPr>
      <w:r>
        <w:rPr>
          <w:sz w:val="26"/>
          <w:szCs w:val="26"/>
        </w:rPr>
        <w:t xml:space="preserve">                </w:t>
      </w:r>
      <w:r>
        <w:rPr>
          <w:sz w:val="26"/>
          <w:szCs w:val="26"/>
          <w:u w:val="single"/>
        </w:rPr>
        <w:t>07</w:t>
      </w:r>
      <w:r>
        <w:rPr>
          <w:sz w:val="26"/>
          <w:szCs w:val="26"/>
        </w:rPr>
        <w:t>.</w:t>
      </w:r>
      <w:r>
        <w:rPr>
          <w:sz w:val="26"/>
          <w:szCs w:val="26"/>
          <w:u w:val="single"/>
        </w:rPr>
        <w:t>07.</w:t>
      </w:r>
      <w:r>
        <w:rPr>
          <w:sz w:val="26"/>
          <w:szCs w:val="26"/>
        </w:rPr>
        <w:t xml:space="preserve">2022                                                                                        </w:t>
      </w:r>
      <w:r w:rsidR="009D0D4D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>331</w:t>
      </w:r>
    </w:p>
    <w:p w:rsidR="00366106" w:rsidRDefault="00366106" w:rsidP="00366106">
      <w:pPr>
        <w:pStyle w:val="10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</w:p>
    <w:p w:rsidR="00366106" w:rsidRDefault="009D0D4D" w:rsidP="00366106">
      <w:pPr>
        <w:pStyle w:val="30"/>
        <w:shd w:val="clear" w:color="auto" w:fill="auto"/>
        <w:spacing w:after="0" w:line="240" w:lineRule="auto"/>
        <w:ind w:right="533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Об </w:t>
      </w:r>
      <w:r w:rsidR="00366106">
        <w:rPr>
          <w:b w:val="0"/>
          <w:sz w:val="26"/>
          <w:szCs w:val="26"/>
        </w:rPr>
        <w:t>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366106" w:rsidRDefault="00366106" w:rsidP="00366106">
      <w:pPr>
        <w:pStyle w:val="30"/>
        <w:shd w:val="clear" w:color="auto" w:fill="auto"/>
        <w:spacing w:after="0" w:line="240" w:lineRule="auto"/>
        <w:ind w:right="5335"/>
        <w:jc w:val="both"/>
        <w:rPr>
          <w:b w:val="0"/>
          <w:sz w:val="26"/>
          <w:szCs w:val="26"/>
        </w:rPr>
      </w:pPr>
    </w:p>
    <w:p w:rsidR="00366106" w:rsidRDefault="00366106" w:rsidP="00366106">
      <w:pPr>
        <w:pStyle w:val="20"/>
        <w:shd w:val="clear" w:color="auto" w:fill="auto"/>
        <w:tabs>
          <w:tab w:val="left" w:pos="3413"/>
        </w:tabs>
        <w:spacing w:before="0" w:after="0" w:line="24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         В целях приведения правовых актов в соответствие с действующим законодательством Российской Федерации, в соответствии с п. 6 ч. 1, ч. 2 ст. 9, ч. 4.1 ст. 67 Федерального закона от 29 декабря 2012 г. № 273-ФЗ «Об образовании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28.12.2016 № 471-ФЗ « О внесении изменений в отдельные законодательные акты Российской Федерации и признании утратившим силу отдельных положений законодательных актов Российской Федерации»,</w:t>
      </w:r>
    </w:p>
    <w:p w:rsidR="00366106" w:rsidRDefault="00366106" w:rsidP="00366106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366106" w:rsidRDefault="00366106" w:rsidP="00366106">
      <w:pPr>
        <w:pStyle w:val="20"/>
        <w:numPr>
          <w:ilvl w:val="0"/>
          <w:numId w:val="1"/>
        </w:numPr>
        <w:shd w:val="clear" w:color="auto" w:fill="auto"/>
        <w:tabs>
          <w:tab w:val="left" w:pos="327"/>
          <w:tab w:val="left" w:pos="993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Утвердить 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(далее по тексту – настоящий регламент) (прилагается).</w:t>
      </w:r>
    </w:p>
    <w:p w:rsidR="00366106" w:rsidRDefault="00366106" w:rsidP="00366106">
      <w:pPr>
        <w:pStyle w:val="20"/>
        <w:numPr>
          <w:ilvl w:val="0"/>
          <w:numId w:val="1"/>
        </w:numPr>
        <w:shd w:val="clear" w:color="auto" w:fill="auto"/>
        <w:tabs>
          <w:tab w:val="left" w:pos="318"/>
          <w:tab w:val="left" w:pos="993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Настоящий регламент вступает в силу с момента его подписания.</w:t>
      </w:r>
    </w:p>
    <w:p w:rsidR="00366106" w:rsidRDefault="00366106" w:rsidP="00366106">
      <w:pPr>
        <w:pStyle w:val="20"/>
        <w:numPr>
          <w:ilvl w:val="0"/>
          <w:numId w:val="1"/>
        </w:numPr>
        <w:shd w:val="clear" w:color="auto" w:fill="auto"/>
        <w:tabs>
          <w:tab w:val="left" w:pos="322"/>
          <w:tab w:val="left" w:pos="993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Красногорского района № 476 от 30.12.2021 «О принятии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 Красногорского района».</w:t>
      </w:r>
    </w:p>
    <w:p w:rsidR="00366106" w:rsidRDefault="00366106" w:rsidP="00366106">
      <w:pPr>
        <w:pStyle w:val="20"/>
        <w:numPr>
          <w:ilvl w:val="0"/>
          <w:numId w:val="1"/>
        </w:numPr>
        <w:shd w:val="clear" w:color="auto" w:fill="auto"/>
        <w:tabs>
          <w:tab w:val="left" w:pos="318"/>
          <w:tab w:val="left" w:pos="993"/>
        </w:tabs>
        <w:spacing w:before="0" w:after="0" w:line="240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района Князеву Л.Н.</w:t>
      </w:r>
    </w:p>
    <w:p w:rsidR="00366106" w:rsidRDefault="00366106" w:rsidP="00366106">
      <w:pPr>
        <w:pStyle w:val="20"/>
        <w:shd w:val="clear" w:color="auto" w:fill="auto"/>
        <w:tabs>
          <w:tab w:val="left" w:pos="318"/>
          <w:tab w:val="left" w:pos="993"/>
        </w:tabs>
        <w:spacing w:before="0" w:after="0" w:line="240" w:lineRule="auto"/>
        <w:rPr>
          <w:sz w:val="26"/>
          <w:szCs w:val="26"/>
        </w:rPr>
      </w:pPr>
    </w:p>
    <w:p w:rsidR="00366106" w:rsidRDefault="00366106" w:rsidP="00366106">
      <w:pPr>
        <w:pStyle w:val="20"/>
        <w:shd w:val="clear" w:color="auto" w:fill="auto"/>
        <w:tabs>
          <w:tab w:val="left" w:pos="318"/>
          <w:tab w:val="left" w:pos="993"/>
        </w:tabs>
        <w:spacing w:before="0" w:after="0" w:line="240" w:lineRule="auto"/>
        <w:rPr>
          <w:sz w:val="26"/>
          <w:szCs w:val="26"/>
        </w:rPr>
      </w:pPr>
    </w:p>
    <w:p w:rsidR="00366106" w:rsidRDefault="00366106" w:rsidP="00366106">
      <w:pPr>
        <w:pStyle w:val="20"/>
        <w:shd w:val="clear" w:color="auto" w:fill="auto"/>
        <w:tabs>
          <w:tab w:val="left" w:pos="318"/>
          <w:tab w:val="left" w:pos="993"/>
        </w:tabs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                    А.Л. Вожаков</w:t>
      </w:r>
    </w:p>
    <w:p w:rsidR="00366106" w:rsidRDefault="00366106" w:rsidP="00366106">
      <w:pPr>
        <w:pStyle w:val="20"/>
        <w:shd w:val="clear" w:color="auto" w:fill="auto"/>
        <w:tabs>
          <w:tab w:val="left" w:pos="318"/>
          <w:tab w:val="left" w:pos="993"/>
        </w:tabs>
        <w:spacing w:before="0" w:after="0" w:line="240" w:lineRule="auto"/>
        <w:rPr>
          <w:sz w:val="26"/>
          <w:szCs w:val="26"/>
        </w:rPr>
      </w:pPr>
    </w:p>
    <w:p w:rsidR="00366106" w:rsidRDefault="00366106" w:rsidP="00366106">
      <w:pPr>
        <w:pStyle w:val="20"/>
        <w:shd w:val="clear" w:color="auto" w:fill="auto"/>
        <w:tabs>
          <w:tab w:val="left" w:pos="318"/>
          <w:tab w:val="left" w:pos="993"/>
        </w:tabs>
        <w:spacing w:before="0" w:after="0" w:line="240" w:lineRule="auto"/>
        <w:rPr>
          <w:sz w:val="26"/>
          <w:szCs w:val="26"/>
        </w:rPr>
      </w:pPr>
    </w:p>
    <w:p w:rsidR="001F23F1" w:rsidRDefault="001F23F1"/>
    <w:sectPr w:rsidR="001F23F1" w:rsidSect="00CF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0C18"/>
    <w:multiLevelType w:val="multilevel"/>
    <w:tmpl w:val="3CB43A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106"/>
    <w:rsid w:val="001F23F1"/>
    <w:rsid w:val="00366106"/>
    <w:rsid w:val="009D0D4D"/>
    <w:rsid w:val="00CF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66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6106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366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66106"/>
    <w:pPr>
      <w:widowControl w:val="0"/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3661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6106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pt">
    <w:name w:val="Заголовок №1 + Интервал 4 pt"/>
    <w:basedOn w:val="1"/>
    <w:rsid w:val="00366106"/>
    <w:rPr>
      <w:color w:val="000000"/>
      <w:spacing w:val="8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2022-10-20T14:01:00Z</dcterms:created>
  <dcterms:modified xsi:type="dcterms:W3CDTF">2022-10-21T11:15:00Z</dcterms:modified>
</cp:coreProperties>
</file>