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E9" w:rsidRDefault="00C029E9" w:rsidP="000847BB">
      <w:pPr>
        <w:tabs>
          <w:tab w:val="left" w:pos="630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КРАСНОГОРСКОГО  РАЙОНА</w:t>
      </w:r>
    </w:p>
    <w:p w:rsidR="00C029E9" w:rsidRDefault="00C029E9" w:rsidP="000847BB">
      <w:pPr>
        <w:tabs>
          <w:tab w:val="left" w:pos="630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C029E9" w:rsidRDefault="00C029E9" w:rsidP="000847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29E9" w:rsidRDefault="00C029E9" w:rsidP="00084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029E9" w:rsidRDefault="00C029E9" w:rsidP="00084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9E9" w:rsidRDefault="000847BB" w:rsidP="00C02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46CB">
        <w:rPr>
          <w:rFonts w:ascii="Times New Roman" w:hAnsi="Times New Roman"/>
          <w:sz w:val="28"/>
          <w:szCs w:val="28"/>
        </w:rPr>
        <w:t>29</w:t>
      </w:r>
      <w:r w:rsidR="00C029E9">
        <w:rPr>
          <w:rFonts w:ascii="Times New Roman" w:hAnsi="Times New Roman"/>
          <w:sz w:val="28"/>
          <w:szCs w:val="28"/>
        </w:rPr>
        <w:t xml:space="preserve">.02.2024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C46C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CB">
        <w:rPr>
          <w:rFonts w:ascii="Times New Roman" w:hAnsi="Times New Roman"/>
          <w:sz w:val="28"/>
          <w:szCs w:val="28"/>
        </w:rPr>
        <w:t>110</w:t>
      </w:r>
    </w:p>
    <w:p w:rsidR="00C029E9" w:rsidRDefault="00C029E9" w:rsidP="00C02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с.Красногорское</w:t>
      </w:r>
    </w:p>
    <w:p w:rsidR="00576E03" w:rsidRDefault="00C029E9" w:rsidP="00C029E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576E03" w:rsidRDefault="00C029E9" w:rsidP="00C029E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пальных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6E03" w:rsidRDefault="00C029E9" w:rsidP="00C029E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муниципальных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6E03" w:rsidRDefault="00C029E9" w:rsidP="00C029E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сфере, отнесенных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6E03" w:rsidRDefault="00C029E9" w:rsidP="00C029E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полномочиям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</w:t>
      </w:r>
      <w:r w:rsidR="00311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</w:t>
      </w:r>
    </w:p>
    <w:p w:rsidR="00576E03" w:rsidRDefault="00C029E9" w:rsidP="00C029E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Красногорского </w:t>
      </w:r>
    </w:p>
    <w:p w:rsidR="00576E03" w:rsidRDefault="00C029E9" w:rsidP="00C029E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района,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форме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сроках форми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:rsidR="00C029E9" w:rsidRPr="0097018B" w:rsidRDefault="00C029E9" w:rsidP="00C029E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рования отчета об их</w:t>
      </w:r>
      <w:r w:rsidR="00576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</w:p>
    <w:p w:rsidR="00C029E9" w:rsidRDefault="00C029E9" w:rsidP="00C02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9E9" w:rsidRDefault="00C029E9" w:rsidP="00C02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14D" w:rsidRDefault="00C029E9" w:rsidP="00C02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5380"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</w:p>
    <w:p w:rsidR="000847BB" w:rsidRDefault="000847BB" w:rsidP="00C02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 :</w:t>
      </w:r>
    </w:p>
    <w:p w:rsidR="00D60A37" w:rsidRDefault="00D60A37" w:rsidP="00D6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7BB" w:rsidRDefault="00344ED3" w:rsidP="00084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0847BB" w:rsidRDefault="000847BB" w:rsidP="00084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8" w:history="1">
        <w:r w:rsidR="003869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029E9">
        <w:t xml:space="preserve"> 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C029E9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C029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C0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3869EA" w:rsidRPr="006446E9">
        <w:rPr>
          <w:rFonts w:ascii="Times New Roman" w:hAnsi="Times New Roman" w:cs="Times New Roman"/>
          <w:iCs/>
          <w:sz w:val="28"/>
          <w:szCs w:val="28"/>
        </w:rPr>
        <w:t>;</w:t>
      </w:r>
    </w:p>
    <w:p w:rsidR="000847BB" w:rsidRDefault="00BB26A6" w:rsidP="00084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69EA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029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029E9">
        <w:rPr>
          <w:rFonts w:ascii="Times New Roman" w:hAnsi="Times New Roman" w:cs="Times New Roman"/>
          <w:sz w:val="28"/>
          <w:szCs w:val="28"/>
        </w:rPr>
        <w:t xml:space="preserve"> 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C0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3869EA">
        <w:rPr>
          <w:rFonts w:ascii="Times New Roman" w:hAnsi="Times New Roman" w:cs="Times New Roman"/>
          <w:sz w:val="28"/>
          <w:szCs w:val="28"/>
        </w:rPr>
        <w:t>.</w:t>
      </w:r>
    </w:p>
    <w:p w:rsidR="000847BB" w:rsidRDefault="00D67CF4" w:rsidP="00084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08346A">
        <w:rPr>
          <w:rFonts w:ascii="Times New Roman" w:hAnsi="Times New Roman" w:cs="Times New Roman"/>
          <w:sz w:val="28"/>
          <w:szCs w:val="28"/>
        </w:rPr>
        <w:t xml:space="preserve">подписания и подлежит обязательному </w:t>
      </w:r>
      <w:r>
        <w:rPr>
          <w:rFonts w:ascii="Times New Roman" w:hAnsi="Times New Roman" w:cs="Times New Roman"/>
          <w:sz w:val="28"/>
          <w:szCs w:val="28"/>
        </w:rPr>
        <w:t>опубликовани</w:t>
      </w:r>
      <w:r w:rsidR="000834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7BB" w:rsidRDefault="00B563FF" w:rsidP="00084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 w:rsidR="00C029E9">
        <w:rPr>
          <w:rFonts w:ascii="Times New Roman" w:hAnsi="Times New Roman" w:cs="Times New Roman"/>
          <w:sz w:val="28"/>
          <w:szCs w:val="28"/>
        </w:rPr>
        <w:t>заместителя главы  Администрации района Князеву Л.Н.</w:t>
      </w:r>
    </w:p>
    <w:p w:rsidR="000847BB" w:rsidRDefault="000847BB" w:rsidP="0008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7BB" w:rsidRDefault="000847BB" w:rsidP="0008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7BB" w:rsidRDefault="000847BB" w:rsidP="0008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    А.Л.Вожаков</w:t>
      </w:r>
    </w:p>
    <w:p w:rsidR="000847BB" w:rsidRDefault="000847BB" w:rsidP="0008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7BB" w:rsidRDefault="000847BB" w:rsidP="0008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7BB" w:rsidRDefault="000847BB" w:rsidP="0008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7BB" w:rsidRDefault="000847BB" w:rsidP="0008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7BB" w:rsidRDefault="000847BB" w:rsidP="0008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A2" w:rsidRDefault="000847BB" w:rsidP="002D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7BB">
        <w:rPr>
          <w:rFonts w:ascii="Times New Roman" w:hAnsi="Times New Roman" w:cs="Times New Roman"/>
          <w:sz w:val="20"/>
          <w:szCs w:val="20"/>
        </w:rPr>
        <w:t>Маковка З.В.</w:t>
      </w:r>
    </w:p>
    <w:p w:rsidR="000847BB" w:rsidRDefault="000847BB" w:rsidP="002D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83853521382</w:t>
      </w:r>
    </w:p>
    <w:p w:rsidR="000847BB" w:rsidRDefault="000847BB" w:rsidP="002D4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69EA" w:rsidRPr="000847BB" w:rsidRDefault="000847BB" w:rsidP="0008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="001E180B">
        <w:rPr>
          <w:rFonts w:ascii="Times New Roman" w:hAnsi="Times New Roman" w:cs="Times New Roman"/>
          <w:sz w:val="28"/>
          <w:szCs w:val="28"/>
        </w:rPr>
        <w:t xml:space="preserve">  </w:t>
      </w:r>
      <w:r w:rsidR="003869EA"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5873E1" w:rsidRPr="005873E1" w:rsidRDefault="005873E1" w:rsidP="005873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5873E1" w:rsidRPr="005873E1" w:rsidRDefault="001E180B" w:rsidP="001E1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района</w:t>
      </w:r>
    </w:p>
    <w:p w:rsidR="005873E1" w:rsidRPr="005873E1" w:rsidRDefault="001E180B" w:rsidP="001E1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873E1" w:rsidRPr="005873E1">
        <w:rPr>
          <w:rFonts w:ascii="Times New Roman" w:eastAsia="Calibri" w:hAnsi="Times New Roman" w:cs="Times New Roman"/>
          <w:sz w:val="28"/>
          <w:szCs w:val="28"/>
        </w:rPr>
        <w:t>от __________№__________</w:t>
      </w:r>
    </w:p>
    <w:p w:rsidR="005D504B" w:rsidRPr="003B1747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1E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1E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1E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1E1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3869EA" w:rsidRPr="00344ED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="001E180B">
        <w:rPr>
          <w:rFonts w:ascii="Times New Roman" w:hAnsi="Times New Roman" w:cs="Times New Roman"/>
          <w:sz w:val="28"/>
          <w:szCs w:val="28"/>
        </w:rPr>
        <w:t xml:space="preserve">оказание муниципальных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1E180B">
        <w:rPr>
          <w:rFonts w:ascii="Times New Roman" w:hAnsi="Times New Roman" w:cs="Times New Roman"/>
          <w:bCs/>
          <w:sz w:val="28"/>
          <w:szCs w:val="28"/>
        </w:rPr>
        <w:t xml:space="preserve"> Красногорского района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="001E180B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1E180B">
        <w:rPr>
          <w:rFonts w:ascii="Times New Roman" w:hAnsi="Times New Roman" w:cs="Times New Roman"/>
          <w:sz w:val="28"/>
          <w:szCs w:val="28"/>
        </w:rPr>
        <w:t xml:space="preserve"> социальный заказ ,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1E18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1E180B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  <w:r w:rsidR="001E1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Муниципальные</w:t>
      </w:r>
      <w:r w:rsidR="001E18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 w:rsidR="001E1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BB26A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BB26A6">
        <w:rPr>
          <w:rFonts w:ascii="Times New Roman" w:hAnsi="Times New Roman" w:cs="Times New Roman"/>
          <w:sz w:val="28"/>
          <w:szCs w:val="28"/>
        </w:rPr>
      </w:r>
      <w:r w:rsidR="00BB26A6">
        <w:rPr>
          <w:rFonts w:ascii="Times New Roman" w:hAnsi="Times New Roman" w:cs="Times New Roman"/>
          <w:sz w:val="28"/>
          <w:szCs w:val="28"/>
        </w:rPr>
        <w:fldChar w:fldCharType="separate"/>
      </w:r>
      <w:r w:rsidR="00E32B65">
        <w:rPr>
          <w:rFonts w:ascii="Times New Roman" w:hAnsi="Times New Roman" w:cs="Times New Roman"/>
          <w:sz w:val="28"/>
          <w:szCs w:val="28"/>
        </w:rPr>
        <w:t>3</w:t>
      </w:r>
      <w:r w:rsidR="00BB26A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в отношении направления деятельности «реализация дополнительных общеразвивающих программ» является</w:t>
      </w:r>
      <w:r w:rsidR="001E180B">
        <w:rPr>
          <w:rFonts w:ascii="Times New Roman" w:hAnsi="Times New Roman" w:cs="Times New Roman"/>
          <w:sz w:val="28"/>
          <w:szCs w:val="28"/>
        </w:rPr>
        <w:t xml:space="preserve"> комитет Администрации </w:t>
      </w:r>
      <w:r w:rsidR="009F356B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="001E180B">
        <w:rPr>
          <w:rFonts w:ascii="Times New Roman" w:hAnsi="Times New Roman" w:cs="Times New Roman"/>
          <w:sz w:val="28"/>
          <w:szCs w:val="28"/>
        </w:rPr>
        <w:t>района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BB26A6"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BB26A6">
        <w:rPr>
          <w:rFonts w:ascii="Times New Roman" w:hAnsi="Times New Roman" w:cs="Times New Roman"/>
          <w:iCs/>
          <w:sz w:val="28"/>
          <w:szCs w:val="28"/>
        </w:rPr>
      </w:r>
      <w:r w:rsidR="00BB26A6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E32B65">
        <w:rPr>
          <w:rFonts w:ascii="Times New Roman" w:hAnsi="Times New Roman" w:cs="Times New Roman"/>
          <w:iCs/>
          <w:sz w:val="28"/>
          <w:szCs w:val="28"/>
        </w:rPr>
        <w:t>5</w:t>
      </w:r>
      <w:r w:rsidR="00BB26A6"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:rsidR="00B24B1E" w:rsidRPr="00170E99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170E99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1E180B" w:rsidRPr="00170E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170E99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170E99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741C50" w:rsidRPr="00170E99">
        <w:rPr>
          <w:rFonts w:ascii="Times New Roman" w:hAnsi="Times New Roman" w:cs="Times New Roman"/>
          <w:sz w:val="28"/>
          <w:szCs w:val="28"/>
        </w:rPr>
        <w:br/>
      </w:r>
      <w:r w:rsidR="00B24B1E" w:rsidRPr="00170E99">
        <w:rPr>
          <w:rFonts w:ascii="Times New Roman" w:hAnsi="Times New Roman" w:cs="Times New Roman"/>
          <w:color w:val="080808"/>
          <w:sz w:val="28"/>
          <w:szCs w:val="28"/>
        </w:rPr>
        <w:t xml:space="preserve">в форме электронного документа в </w:t>
      </w:r>
      <w:r w:rsidR="00E256B4" w:rsidRPr="00170E99">
        <w:rPr>
          <w:rFonts w:ascii="Times New Roman" w:hAnsi="Times New Roman" w:cs="Times New Roman"/>
          <w:color w:val="080808"/>
          <w:sz w:val="28"/>
          <w:szCs w:val="28"/>
        </w:rPr>
        <w:t>информационной систем</w:t>
      </w:r>
      <w:r w:rsidR="00E72847" w:rsidRPr="00170E99">
        <w:rPr>
          <w:rFonts w:ascii="Times New Roman" w:hAnsi="Times New Roman" w:cs="Times New Roman"/>
          <w:color w:val="080808"/>
          <w:sz w:val="28"/>
          <w:szCs w:val="28"/>
        </w:rPr>
        <w:t>е</w:t>
      </w:r>
      <w:r w:rsidR="00170E99">
        <w:rPr>
          <w:rFonts w:ascii="Times New Roman" w:hAnsi="Times New Roman" w:cs="Times New Roman"/>
          <w:color w:val="080808"/>
          <w:sz w:val="28"/>
          <w:szCs w:val="28"/>
        </w:rPr>
        <w:t>_</w:t>
      </w:r>
      <w:r w:rsidR="00B24B1E" w:rsidRPr="00170E99">
        <w:rPr>
          <w:rFonts w:ascii="Times New Roman" w:hAnsi="Times New Roman" w:cs="Times New Roman"/>
          <w:color w:val="080808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="00B24B1E" w:rsidRPr="00170E99">
          <w:rPr>
            <w:rFonts w:ascii="Times New Roman" w:hAnsi="Times New Roman" w:cs="Times New Roman"/>
            <w:color w:val="080808"/>
            <w:sz w:val="28"/>
            <w:szCs w:val="28"/>
          </w:rPr>
          <w:t xml:space="preserve">пункте </w:t>
        </w:r>
        <w:fldSimple w:instr=" REF _Ref127181766 \r \h  \* MERGEFORMAT ">
          <w:r w:rsidR="00E32B65" w:rsidRPr="00E32B65">
            <w:rPr>
              <w:rFonts w:ascii="Times New Roman" w:hAnsi="Times New Roman" w:cs="Times New Roman"/>
              <w:color w:val="080808"/>
              <w:sz w:val="28"/>
              <w:szCs w:val="28"/>
            </w:rPr>
            <w:t>2</w:t>
          </w:r>
        </w:fldSimple>
      </w:hyperlink>
      <w:r w:rsidR="00B24B1E" w:rsidRPr="00170E99">
        <w:rPr>
          <w:rFonts w:ascii="Times New Roman" w:hAnsi="Times New Roman" w:cs="Times New Roman"/>
          <w:color w:val="080808"/>
          <w:sz w:val="28"/>
          <w:szCs w:val="28"/>
        </w:rPr>
        <w:t xml:space="preserve"> настоящего Порядка.</w:t>
      </w:r>
    </w:p>
    <w:p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E72847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E72847">
        <w:rPr>
          <w:rFonts w:ascii="Times New Roman" w:hAnsi="Times New Roman" w:cs="Times New Roman"/>
          <w:sz w:val="28"/>
          <w:szCs w:val="28"/>
        </w:rPr>
        <w:t>района,</w:t>
      </w:r>
      <w:r w:rsidR="0026321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2A574E">
        <w:rPr>
          <w:rFonts w:ascii="Times New Roman" w:hAnsi="Times New Roman" w:cs="Times New Roman"/>
          <w:sz w:val="28"/>
          <w:szCs w:val="28"/>
        </w:rPr>
        <w:t>бюджетных ассигнований, определенным финансовым органом</w:t>
      </w:r>
      <w:r w:rsidR="00E728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3"/>
    </w:p>
    <w:p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E728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E72847">
        <w:rPr>
          <w:rFonts w:ascii="Times New Roman" w:hAnsi="Times New Roman" w:cs="Times New Roman"/>
          <w:sz w:val="28"/>
          <w:szCs w:val="28"/>
        </w:rPr>
        <w:t xml:space="preserve"> 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Муниципальный</w:t>
      </w:r>
      <w:r w:rsidR="00E728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E72847">
        <w:rPr>
          <w:rFonts w:ascii="Times New Roman" w:hAnsi="Times New Roman" w:cs="Times New Roman"/>
          <w:sz w:val="28"/>
          <w:szCs w:val="28"/>
        </w:rPr>
        <w:t xml:space="preserve">Красногорского района  </w:t>
      </w:r>
      <w:r w:rsidR="007427FA" w:rsidRPr="002A574E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E728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5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E72847">
        <w:rPr>
          <w:rFonts w:ascii="Times New Roman" w:hAnsi="Times New Roman" w:cs="Times New Roman"/>
          <w:sz w:val="28"/>
          <w:szCs w:val="28"/>
        </w:rPr>
        <w:t xml:space="preserve"> 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E728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E728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E7284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65021" w:rsidRPr="002A574E" w:rsidRDefault="00BB26A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E728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E72847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E72847">
        <w:rPr>
          <w:rFonts w:ascii="Times New Roman" w:hAnsi="Times New Roman" w:cs="Times New Roman"/>
          <w:sz w:val="28"/>
          <w:szCs w:val="28"/>
        </w:rPr>
        <w:t>( в 2024</w:t>
      </w:r>
      <w:r w:rsidR="00762B48">
        <w:rPr>
          <w:rFonts w:ascii="Times New Roman" w:hAnsi="Times New Roman" w:cs="Times New Roman"/>
          <w:sz w:val="28"/>
          <w:szCs w:val="28"/>
        </w:rPr>
        <w:t xml:space="preserve"> году по направлению деятельности «реализация дополнительных общеразвивающих программ для детей» - </w:t>
      </w:r>
      <w:r w:rsidR="001650E0" w:rsidRPr="00E7284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762B48" w:rsidRPr="00E72847">
        <w:rPr>
          <w:rFonts w:ascii="Times New Roman" w:hAnsi="Times New Roman" w:cs="Times New Roman"/>
          <w:color w:val="000000"/>
          <w:sz w:val="28"/>
          <w:szCs w:val="28"/>
        </w:rPr>
        <w:t>1 марта 202</w:t>
      </w:r>
      <w:r w:rsidR="00E728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62B48">
        <w:rPr>
          <w:rFonts w:ascii="Times New Roman" w:hAnsi="Times New Roman" w:cs="Times New Roman"/>
          <w:sz w:val="28"/>
          <w:szCs w:val="28"/>
        </w:rPr>
        <w:t xml:space="preserve">года на текущий финансовый год)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0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>законами</w:t>
      </w:r>
      <w:r w:rsidR="00E72847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FB58E6">
        <w:rPr>
          <w:rFonts w:ascii="Times New Roman" w:hAnsi="Times New Roman" w:cs="Times New Roman"/>
          <w:sz w:val="28"/>
          <w:szCs w:val="28"/>
        </w:rPr>
        <w:t>,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B58E6">
        <w:rPr>
          <w:rFonts w:ascii="Times New Roman" w:hAnsi="Times New Roman" w:cs="Times New Roman"/>
          <w:sz w:val="28"/>
          <w:szCs w:val="28"/>
        </w:rPr>
        <w:t>Алтайского края,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FB58E6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4"/>
    </w:p>
    <w:p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12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2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</w:p>
    <w:p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1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а)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б)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FB58E6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DE7B72">
        <w:rPr>
          <w:rFonts w:ascii="Times New Roman" w:hAnsi="Times New Roman" w:cs="Times New Roman"/>
          <w:sz w:val="28"/>
          <w:szCs w:val="28"/>
        </w:rPr>
        <w:t>актами</w:t>
      </w:r>
      <w:r w:rsidR="00FB58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E7B72">
        <w:rPr>
          <w:rFonts w:ascii="Times New Roman" w:hAnsi="Times New Roman" w:cs="Times New Roman"/>
          <w:sz w:val="28"/>
          <w:szCs w:val="28"/>
        </w:rPr>
        <w:t xml:space="preserve"> </w:t>
      </w:r>
      <w:r w:rsidR="00FB58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–общественный совет).</w:t>
      </w:r>
    </w:p>
    <w:p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4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а)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б)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а)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б)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</w:t>
      </w:r>
      <w:r w:rsidRPr="00FB58E6">
        <w:rPr>
          <w:rFonts w:ascii="Times New Roman" w:hAnsi="Times New Roman" w:cs="Times New Roman"/>
          <w:sz w:val="28"/>
          <w:szCs w:val="28"/>
        </w:rPr>
        <w:t>на заседание общественного совета</w:t>
      </w:r>
      <w:r w:rsidR="00FB58E6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б)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FB58E6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а)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а)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б)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B58E6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BB26A6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BB26A6">
        <w:rPr>
          <w:rFonts w:ascii="Times New Roman" w:hAnsi="Times New Roman" w:cs="Times New Roman"/>
          <w:sz w:val="28"/>
          <w:szCs w:val="28"/>
        </w:rPr>
      </w:r>
      <w:r w:rsidR="00BB26A6">
        <w:rPr>
          <w:rFonts w:ascii="Times New Roman" w:hAnsi="Times New Roman" w:cs="Times New Roman"/>
          <w:sz w:val="28"/>
          <w:szCs w:val="28"/>
        </w:rPr>
        <w:fldChar w:fldCharType="separate"/>
      </w:r>
      <w:r w:rsidR="00E32B65">
        <w:rPr>
          <w:rFonts w:ascii="Times New Roman" w:hAnsi="Times New Roman" w:cs="Times New Roman"/>
          <w:sz w:val="28"/>
          <w:szCs w:val="28"/>
        </w:rPr>
        <w:t>а)</w:t>
      </w:r>
      <w:r w:rsidR="00BB26A6">
        <w:rPr>
          <w:rFonts w:ascii="Times New Roman" w:hAnsi="Times New Roman" w:cs="Times New Roman"/>
          <w:sz w:val="28"/>
          <w:szCs w:val="28"/>
        </w:rPr>
        <w:fldChar w:fldCharType="end"/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B26A6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BB26A6">
        <w:rPr>
          <w:rFonts w:ascii="Times New Roman" w:hAnsi="Times New Roman" w:cs="Times New Roman"/>
          <w:sz w:val="28"/>
          <w:szCs w:val="28"/>
        </w:rPr>
      </w:r>
      <w:r w:rsidR="00BB26A6">
        <w:rPr>
          <w:rFonts w:ascii="Times New Roman" w:hAnsi="Times New Roman" w:cs="Times New Roman"/>
          <w:sz w:val="28"/>
          <w:szCs w:val="28"/>
        </w:rPr>
        <w:fldChar w:fldCharType="separate"/>
      </w:r>
      <w:r w:rsidR="00E32B65">
        <w:rPr>
          <w:rFonts w:ascii="Times New Roman" w:hAnsi="Times New Roman" w:cs="Times New Roman"/>
          <w:sz w:val="28"/>
          <w:szCs w:val="28"/>
        </w:rPr>
        <w:t>12</w:t>
      </w:r>
      <w:r w:rsidR="00BB26A6">
        <w:rPr>
          <w:rFonts w:ascii="Times New Roman" w:hAnsi="Times New Roman" w:cs="Times New Roman"/>
          <w:sz w:val="28"/>
          <w:szCs w:val="28"/>
        </w:rPr>
        <w:fldChar w:fldCharType="end"/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б)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FB58E6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а)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б)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BB26A6">
          <w:rPr>
            <w:rFonts w:ascii="Times New Roman" w:hAnsi="Times New Roman" w:cs="Times New Roman"/>
            <w:sz w:val="28"/>
            <w:szCs w:val="28"/>
          </w:rPr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2B65">
          <w:rPr>
            <w:rFonts w:ascii="Times New Roman" w:hAnsi="Times New Roman" w:cs="Times New Roman"/>
            <w:sz w:val="28"/>
            <w:szCs w:val="28"/>
          </w:rPr>
          <w:t>12</w:t>
        </w:r>
        <w:r w:rsidR="00BB26A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</w:t>
      </w:r>
      <w:r w:rsidRPr="00FB58E6">
        <w:rPr>
          <w:rFonts w:ascii="Times New Roman" w:hAnsi="Times New Roman" w:cs="Times New Roman"/>
          <w:color w:val="000000"/>
          <w:sz w:val="28"/>
          <w:szCs w:val="28"/>
        </w:rPr>
        <w:t>на заседании общественного совета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B58E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BB26A6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BB26A6" w:rsidRPr="00CF213C">
        <w:rPr>
          <w:rFonts w:ascii="Times New Roman" w:hAnsi="Times New Roman" w:cs="Times New Roman"/>
          <w:sz w:val="28"/>
          <w:szCs w:val="28"/>
        </w:rPr>
      </w:r>
      <w:r w:rsidR="00BB26A6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E32B65">
        <w:rPr>
          <w:rFonts w:ascii="Times New Roman" w:hAnsi="Times New Roman" w:cs="Times New Roman"/>
          <w:sz w:val="28"/>
          <w:szCs w:val="28"/>
        </w:rPr>
        <w:t>12</w:t>
      </w:r>
      <w:r w:rsidR="00BB26A6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="00BB26A6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BB26A6" w:rsidRPr="00CF213C">
        <w:rPr>
          <w:rFonts w:ascii="Times New Roman" w:hAnsi="Times New Roman" w:cs="Times New Roman"/>
          <w:sz w:val="28"/>
          <w:szCs w:val="28"/>
        </w:rPr>
      </w:r>
      <w:r w:rsidR="00BB26A6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E32B65">
        <w:rPr>
          <w:rFonts w:ascii="Times New Roman" w:hAnsi="Times New Roman" w:cs="Times New Roman"/>
          <w:sz w:val="28"/>
          <w:szCs w:val="28"/>
        </w:rPr>
        <w:t>14</w:t>
      </w:r>
      <w:r w:rsidR="00BB26A6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FB58E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B58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FB58E6">
        <w:rPr>
          <w:rFonts w:ascii="Times New Roman" w:hAnsi="Times New Roman" w:cs="Times New Roman"/>
          <w:iCs/>
          <w:sz w:val="28"/>
          <w:szCs w:val="28"/>
        </w:rPr>
        <w:t>района</w:t>
      </w:r>
      <w:r w:rsidR="006464FC">
        <w:rPr>
          <w:rFonts w:ascii="Times New Roman" w:hAnsi="Times New Roman" w:cs="Times New Roman"/>
          <w:sz w:val="28"/>
          <w:szCs w:val="28"/>
        </w:rPr>
        <w:t xml:space="preserve"> от </w:t>
      </w:r>
      <w:r w:rsidR="00FB58E6">
        <w:rPr>
          <w:rFonts w:ascii="Times New Roman" w:hAnsi="Times New Roman" w:cs="Times New Roman"/>
          <w:sz w:val="28"/>
          <w:szCs w:val="28"/>
        </w:rPr>
        <w:t>_</w:t>
      </w:r>
      <w:r w:rsidR="00D47516">
        <w:rPr>
          <w:rFonts w:ascii="Times New Roman" w:hAnsi="Times New Roman" w:cs="Times New Roman"/>
          <w:sz w:val="28"/>
          <w:szCs w:val="28"/>
        </w:rPr>
        <w:t xml:space="preserve">22.02.2024 </w:t>
      </w:r>
      <w:r w:rsidR="006464FC">
        <w:rPr>
          <w:rFonts w:ascii="Times New Roman" w:hAnsi="Times New Roman" w:cs="Times New Roman"/>
          <w:sz w:val="28"/>
          <w:szCs w:val="28"/>
        </w:rPr>
        <w:t>года</w:t>
      </w:r>
      <w:r w:rsidR="00B823B5">
        <w:rPr>
          <w:rFonts w:ascii="Times New Roman" w:hAnsi="Times New Roman" w:cs="Times New Roman"/>
          <w:sz w:val="28"/>
          <w:szCs w:val="28"/>
        </w:rPr>
        <w:t xml:space="preserve"> №</w:t>
      </w:r>
      <w:r w:rsidR="00D47516">
        <w:rPr>
          <w:rFonts w:ascii="Times New Roman" w:hAnsi="Times New Roman" w:cs="Times New Roman"/>
          <w:sz w:val="28"/>
          <w:szCs w:val="28"/>
        </w:rPr>
        <w:t xml:space="preserve">101 «Об утверждении Положения о порядке предоставления субсидии юридическим лицам, индивидуальным предпринимателям на оплату соглашения о финансовом обеспечении затрат», 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5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FB58E6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FB58E6">
        <w:rPr>
          <w:rFonts w:ascii="Times New Roman" w:hAnsi="Times New Roman" w:cs="Times New Roman"/>
          <w:sz w:val="28"/>
          <w:szCs w:val="28"/>
        </w:rPr>
        <w:t>ом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FB58E6">
        <w:rPr>
          <w:rFonts w:ascii="Times New Roman" w:hAnsi="Times New Roman" w:cs="Times New Roman"/>
          <w:iCs/>
          <w:sz w:val="28"/>
          <w:szCs w:val="28"/>
        </w:rPr>
        <w:t>района</w:t>
      </w:r>
      <w:r w:rsidR="00676E62">
        <w:rPr>
          <w:rFonts w:ascii="Times New Roman" w:hAnsi="Times New Roman" w:cs="Times New Roman"/>
          <w:sz w:val="28"/>
          <w:szCs w:val="28"/>
        </w:rPr>
        <w:t xml:space="preserve"> </w:t>
      </w:r>
      <w:r w:rsidR="00676E62">
        <w:rPr>
          <w:rFonts w:ascii="Times New Roman" w:hAnsi="Times New Roman" w:cs="Times New Roman"/>
          <w:sz w:val="28"/>
          <w:szCs w:val="28"/>
        </w:rPr>
        <w:lastRenderedPageBreak/>
        <w:t>от «</w:t>
      </w:r>
      <w:r w:rsidR="00D47516">
        <w:rPr>
          <w:rFonts w:ascii="Times New Roman" w:hAnsi="Times New Roman" w:cs="Times New Roman"/>
          <w:sz w:val="28"/>
          <w:szCs w:val="28"/>
        </w:rPr>
        <w:t>22.02</w:t>
      </w:r>
      <w:r w:rsidR="00676E62">
        <w:rPr>
          <w:rFonts w:ascii="Times New Roman" w:hAnsi="Times New Roman" w:cs="Times New Roman"/>
          <w:sz w:val="28"/>
          <w:szCs w:val="28"/>
        </w:rPr>
        <w:t>» 20</w:t>
      </w:r>
      <w:r w:rsidR="00D47516">
        <w:rPr>
          <w:rFonts w:ascii="Times New Roman" w:hAnsi="Times New Roman" w:cs="Times New Roman"/>
          <w:sz w:val="28"/>
          <w:szCs w:val="28"/>
        </w:rPr>
        <w:t>24</w:t>
      </w:r>
      <w:r w:rsidR="00676E62">
        <w:rPr>
          <w:rFonts w:ascii="Times New Roman" w:hAnsi="Times New Roman" w:cs="Times New Roman"/>
          <w:sz w:val="28"/>
          <w:szCs w:val="28"/>
        </w:rPr>
        <w:t xml:space="preserve"> </w:t>
      </w:r>
      <w:r w:rsidR="00393A8D">
        <w:rPr>
          <w:rFonts w:ascii="Times New Roman" w:hAnsi="Times New Roman" w:cs="Times New Roman"/>
          <w:sz w:val="28"/>
          <w:szCs w:val="28"/>
        </w:rPr>
        <w:t>№101 «Об утверждении Положения о порядке предоставления субсидии юридическим лицам, индивидуальным предпринимателям на оплату соглашения о финансовом обеспечении затрат»,  формирует отчет об исполнении.</w:t>
      </w:r>
    </w:p>
    <w:p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BB26A6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BB26A6">
        <w:rPr>
          <w:rFonts w:ascii="Times New Roman" w:hAnsi="Times New Roman" w:cs="Times New Roman"/>
          <w:sz w:val="28"/>
          <w:szCs w:val="28"/>
        </w:rPr>
      </w:r>
      <w:r w:rsidR="00BB26A6">
        <w:rPr>
          <w:rFonts w:ascii="Times New Roman" w:hAnsi="Times New Roman" w:cs="Times New Roman"/>
          <w:sz w:val="28"/>
          <w:szCs w:val="28"/>
        </w:rPr>
        <w:fldChar w:fldCharType="separate"/>
      </w:r>
      <w:r w:rsidR="00E32B65">
        <w:rPr>
          <w:rFonts w:ascii="Times New Roman" w:hAnsi="Times New Roman" w:cs="Times New Roman"/>
          <w:sz w:val="28"/>
          <w:szCs w:val="28"/>
        </w:rPr>
        <w:t>24</w:t>
      </w:r>
      <w:r w:rsidR="00BB26A6"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FB58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393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</w:t>
      </w:r>
      <w:r w:rsidR="00C12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</w:t>
      </w:r>
      <w:r w:rsidR="00C12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и подтверждаются документами (копиями документов на бумажных носителях и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(или) в электронном виде), объяснениями (пояснениями) должностных лиц исполнителя услуг, а также другими материалами.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125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125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125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125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C125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C1255C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1255C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</w:t>
      </w:r>
      <w:r w:rsidR="00C1255C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достижении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125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C26D6C">
          <w:headerReference w:type="default" r:id="rId46"/>
          <w:footerReference w:type="default" r:id="rId47"/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:rsidR="00FC09B5" w:rsidRDefault="00C1255C" w:rsidP="00C1255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района</w:t>
      </w:r>
    </w:p>
    <w:p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1E180B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</w:t>
            </w:r>
            <w:r w:rsidR="00C1255C">
              <w:rPr>
                <w:rFonts w:ascii="Times New Roman" w:hAnsi="Times New Roman" w:cs="Times New Roman"/>
                <w:szCs w:val="22"/>
              </w:rPr>
              <w:t>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и на плановый период 20</w:t>
            </w:r>
            <w:r w:rsidR="00C1255C">
              <w:rPr>
                <w:rFonts w:ascii="Times New Roman" w:hAnsi="Times New Roman" w:cs="Times New Roman"/>
                <w:szCs w:val="22"/>
              </w:rPr>
              <w:t>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- 20</w:t>
            </w:r>
            <w:r w:rsidR="00C1255C">
              <w:rPr>
                <w:rFonts w:ascii="Times New Roman" w:hAnsi="Times New Roman" w:cs="Times New Roman"/>
                <w:szCs w:val="22"/>
              </w:rPr>
              <w:t>26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393A8D" w:rsidP="00393A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="00ED6530"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ED6530" w:rsidRPr="00ED6530" w:rsidTr="001E180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1E180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393A8D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02099439</w:t>
            </w:r>
          </w:p>
        </w:tc>
      </w:tr>
      <w:tr w:rsidR="00ED6530" w:rsidRPr="00ED6530" w:rsidTr="001E180B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Комитет Администрации Красногорского района  по образованию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393A8D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393A8D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01619423</w:t>
            </w:r>
          </w:p>
        </w:tc>
      </w:tr>
      <w:tr w:rsidR="00ED6530" w:rsidRPr="00ED6530" w:rsidTr="001E180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393A8D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 дополнительных общеразвивающих программ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1E180B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1E180B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75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067525">
              <w:rPr>
                <w:rFonts w:ascii="Times New Roman" w:hAnsi="Times New Roman" w:cs="Times New Roman"/>
                <w:szCs w:val="22"/>
              </w:rPr>
              <w:t xml:space="preserve"> социальном заказе на 2024</w:t>
            </w:r>
            <w:r w:rsidRPr="00ED6530">
              <w:rPr>
                <w:rFonts w:ascii="Times New Roman" w:hAnsi="Times New Roman" w:cs="Times New Roman"/>
                <w:szCs w:val="22"/>
              </w:rPr>
              <w:t>год (на очередной финансовый год)</w:t>
            </w:r>
          </w:p>
        </w:tc>
      </w:tr>
      <w:tr w:rsidR="00ED6530" w:rsidRPr="00ED6530" w:rsidTr="001E180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1E180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1E180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</w:t>
            </w:r>
          </w:p>
          <w:p w:rsidR="00067525" w:rsidRP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93A8D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393A8D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ОУ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E180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1E180B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170E99">
              <w:rPr>
                <w:rFonts w:ascii="Times New Roman" w:hAnsi="Times New Roman" w:cs="Times New Roman"/>
                <w:szCs w:val="22"/>
              </w:rPr>
              <w:t xml:space="preserve"> социальном заказе на 2024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5" w:rsidRDefault="00067525" w:rsidP="00067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</w:t>
            </w:r>
          </w:p>
          <w:p w:rsidR="00ED6530" w:rsidRPr="00ED6530" w:rsidRDefault="00067525" w:rsidP="00067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ОУ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E180B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1E180B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675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</w:t>
            </w:r>
            <w:r w:rsidR="00067525">
              <w:rPr>
                <w:rFonts w:ascii="Times New Roman" w:hAnsi="Times New Roman" w:cs="Times New Roman"/>
                <w:szCs w:val="22"/>
              </w:rPr>
              <w:t>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ED6530" w:rsidRPr="00ED6530" w:rsidTr="001E180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1E180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1E180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5" w:rsidRDefault="00067525" w:rsidP="00067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</w:t>
            </w:r>
          </w:p>
          <w:p w:rsidR="00ED6530" w:rsidRPr="00ED6530" w:rsidRDefault="00067525" w:rsidP="00067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ОУ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E180B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1E180B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</w:t>
            </w:r>
            <w:r w:rsidR="00067525">
              <w:rPr>
                <w:rFonts w:ascii="Times New Roman" w:hAnsi="Times New Roman" w:cs="Times New Roman"/>
                <w:szCs w:val="22"/>
              </w:rPr>
              <w:t>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- 20</w:t>
            </w:r>
            <w:r w:rsidR="00067525">
              <w:rPr>
                <w:rFonts w:ascii="Times New Roman" w:hAnsi="Times New Roman" w:cs="Times New Roman"/>
                <w:szCs w:val="22"/>
              </w:rPr>
              <w:t>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1E18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1E180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1E180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5" w:rsidRDefault="00067525" w:rsidP="00067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</w:t>
            </w:r>
          </w:p>
          <w:p w:rsidR="00ED6530" w:rsidRPr="00ED6530" w:rsidRDefault="00067525" w:rsidP="00067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2024-2025г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067525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ОУ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E180B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1E180B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1E180B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067525" w:rsidP="00067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Реализация дополнительных  общеразвивающих программ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D6530" w:rsidRPr="00ED6530" w:rsidTr="001E180B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1E180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1E18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E180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25" w:rsidRDefault="00067525" w:rsidP="00067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Реализация дополнительных</w:t>
            </w:r>
          </w:p>
          <w:p w:rsidR="00ED6530" w:rsidRPr="00ED6530" w:rsidRDefault="00067525" w:rsidP="000675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общеразвивающих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E180B">
          <w:headerReference w:type="default" r:id="rId60"/>
          <w:footerReference w:type="default" r:id="rId6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1E180B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:rsidTr="001E180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1E180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E180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E180B">
          <w:headerReference w:type="default" r:id="rId63"/>
          <w:footerReference w:type="default" r:id="rId64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1E180B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:rsidTr="001E180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E180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1E180B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E180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1E180B">
          <w:headerReference w:type="default" r:id="rId68"/>
          <w:footerReference w:type="default" r:id="rId69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1E180B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:rsidTr="001E180B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:rsidTr="001E180B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1E180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1E180B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782988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Председатель комитета по образованию</w:t>
            </w:r>
          </w:p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82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</w:t>
            </w:r>
            <w:r w:rsidR="00782988">
              <w:rPr>
                <w:rFonts w:ascii="Times New Roman" w:hAnsi="Times New Roman" w:cs="Times New Roman"/>
                <w:szCs w:val="22"/>
              </w:rPr>
              <w:t>О.Л.Гусе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82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1E180B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7829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  <w:r w:rsidR="00782988">
              <w:rPr>
                <w:rFonts w:ascii="Times New Roman" w:hAnsi="Times New Roman" w:cs="Times New Roman"/>
                <w:szCs w:val="22"/>
              </w:rPr>
              <w:t>24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lastRenderedPageBreak/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80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Утверждена</w:t>
      </w:r>
    </w:p>
    <w:p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:rsidR="0084022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40220">
        <w:rPr>
          <w:rFonts w:ascii="Times New Roman" w:hAnsi="Times New Roman" w:cs="Times New Roman"/>
          <w:szCs w:val="22"/>
          <w:highlight w:val="yellow"/>
        </w:rPr>
        <w:t>_наименование муниципального образования_</w:t>
      </w:r>
    </w:p>
    <w:p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от ___ _______ 20__ г. N ___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1E180B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1E180B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840220" w:rsidRPr="00840220">
              <w:rPr>
                <w:rFonts w:ascii="Times New Roman" w:hAnsi="Times New Roman" w:cs="Times New Roman"/>
                <w:szCs w:val="22"/>
                <w:highlight w:val="yellow"/>
              </w:rPr>
              <w:t>__наименование муниципального образования__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ED6530" w:rsidRPr="00ED6530" w:rsidTr="001E180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1E180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1E180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1E180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1E180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фактического отклонения от показателя, характеризующег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:rsidTr="001E180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1E180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1E180B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:rsidTr="001E180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1E180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1E180B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ическое 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чина превышения</w:t>
            </w:r>
          </w:p>
        </w:tc>
      </w:tr>
      <w:tr w:rsidR="00ED6530" w:rsidRPr="00ED6530" w:rsidTr="001E180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1E180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E180B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1E180B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1E18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1E18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1E18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lastRenderedPageBreak/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>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1E180B">
      <w:headerReference w:type="default" r:id="rId94"/>
      <w:footerReference w:type="default" r:id="rId95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D884E2" w15:done="0"/>
  <w15:commentEx w15:paraId="6F825AF6" w15:done="0"/>
  <w15:commentEx w15:paraId="6780D4D8" w15:done="0"/>
  <w15:commentEx w15:paraId="2F9DD72C" w15:done="0"/>
  <w15:commentEx w15:paraId="2C5AD3D0" w15:done="0"/>
  <w15:commentEx w15:paraId="686F2ED7" w15:done="0"/>
  <w15:commentEx w15:paraId="7B0ECD63" w15:done="0"/>
  <w15:commentEx w15:paraId="1A9B6306" w15:done="0"/>
  <w15:commentEx w15:paraId="6DF3B4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84" w:rsidRDefault="00880584" w:rsidP="00D07079">
      <w:pPr>
        <w:spacing w:after="0" w:line="240" w:lineRule="auto"/>
      </w:pPr>
      <w:r>
        <w:separator/>
      </w:r>
    </w:p>
  </w:endnote>
  <w:endnote w:type="continuationSeparator" w:id="1">
    <w:p w:rsidR="00880584" w:rsidRDefault="00880584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84" w:rsidRDefault="00880584" w:rsidP="00D07079">
      <w:pPr>
        <w:spacing w:after="0" w:line="240" w:lineRule="auto"/>
      </w:pPr>
      <w:r>
        <w:separator/>
      </w:r>
    </w:p>
  </w:footnote>
  <w:footnote w:type="continuationSeparator" w:id="1">
    <w:p w:rsidR="00880584" w:rsidRDefault="00880584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BB" w:rsidRDefault="000847BB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67525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47BB"/>
    <w:rsid w:val="0008552E"/>
    <w:rsid w:val="0008677C"/>
    <w:rsid w:val="00086FED"/>
    <w:rsid w:val="000959A2"/>
    <w:rsid w:val="000A37A0"/>
    <w:rsid w:val="000B083A"/>
    <w:rsid w:val="000B422C"/>
    <w:rsid w:val="000B428E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0E99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180B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3F45"/>
    <w:rsid w:val="002B644E"/>
    <w:rsid w:val="002B6546"/>
    <w:rsid w:val="002B7EE9"/>
    <w:rsid w:val="002C2CD9"/>
    <w:rsid w:val="002D2111"/>
    <w:rsid w:val="002D3E95"/>
    <w:rsid w:val="002D47A2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1E21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3A8D"/>
    <w:rsid w:val="003946F3"/>
    <w:rsid w:val="00394897"/>
    <w:rsid w:val="00395B7C"/>
    <w:rsid w:val="003A0FC9"/>
    <w:rsid w:val="003A152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54E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17B35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6E03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41A4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D91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82988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183D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584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3D8E"/>
    <w:rsid w:val="008F5054"/>
    <w:rsid w:val="008F66BB"/>
    <w:rsid w:val="00905208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7A6A"/>
    <w:rsid w:val="009F356B"/>
    <w:rsid w:val="009F3B2C"/>
    <w:rsid w:val="009F425F"/>
    <w:rsid w:val="009F5FF1"/>
    <w:rsid w:val="00A01127"/>
    <w:rsid w:val="00A013FB"/>
    <w:rsid w:val="00A048D1"/>
    <w:rsid w:val="00A10D4D"/>
    <w:rsid w:val="00A10D5F"/>
    <w:rsid w:val="00A133CD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66E65"/>
    <w:rsid w:val="00A712AB"/>
    <w:rsid w:val="00A74471"/>
    <w:rsid w:val="00A752F7"/>
    <w:rsid w:val="00A7598B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125BB"/>
    <w:rsid w:val="00B20B49"/>
    <w:rsid w:val="00B24B1E"/>
    <w:rsid w:val="00B3032D"/>
    <w:rsid w:val="00B308A4"/>
    <w:rsid w:val="00B30DDB"/>
    <w:rsid w:val="00B33201"/>
    <w:rsid w:val="00B33E83"/>
    <w:rsid w:val="00B406F3"/>
    <w:rsid w:val="00B40D43"/>
    <w:rsid w:val="00B42E32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26A6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7259"/>
    <w:rsid w:val="00BD1A49"/>
    <w:rsid w:val="00BD25AB"/>
    <w:rsid w:val="00BD5FF9"/>
    <w:rsid w:val="00BE1849"/>
    <w:rsid w:val="00BE2DE4"/>
    <w:rsid w:val="00BE382B"/>
    <w:rsid w:val="00BE3DFC"/>
    <w:rsid w:val="00BF07D0"/>
    <w:rsid w:val="00BF0B40"/>
    <w:rsid w:val="00BF1404"/>
    <w:rsid w:val="00BF68AC"/>
    <w:rsid w:val="00C029E9"/>
    <w:rsid w:val="00C04898"/>
    <w:rsid w:val="00C050D7"/>
    <w:rsid w:val="00C10F3C"/>
    <w:rsid w:val="00C122C3"/>
    <w:rsid w:val="00C1255C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0F32"/>
    <w:rsid w:val="00C711A4"/>
    <w:rsid w:val="00C724D2"/>
    <w:rsid w:val="00C83F42"/>
    <w:rsid w:val="00C843FE"/>
    <w:rsid w:val="00C920EB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4D9"/>
    <w:rsid w:val="00CB6CE4"/>
    <w:rsid w:val="00CB73F6"/>
    <w:rsid w:val="00CC05F7"/>
    <w:rsid w:val="00CC0F5E"/>
    <w:rsid w:val="00CC46CB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47516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2B65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2847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341A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97CE6"/>
    <w:rsid w:val="00FA00A4"/>
    <w:rsid w:val="00FA26C1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58E6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3.xml"/><Relationship Id="rId63" Type="http://schemas.openxmlformats.org/officeDocument/2006/relationships/header" Target="header6.xml"/><Relationship Id="rId68" Type="http://schemas.openxmlformats.org/officeDocument/2006/relationships/header" Target="header7.xml"/><Relationship Id="rId76" Type="http://schemas.openxmlformats.org/officeDocument/2006/relationships/hyperlink" Target="https://login.consultant.ru/link/?req=doc&amp;demo=1&amp;base=LAW&amp;n=357066&amp;date=05.08.2022&amp;dst=100053&amp;field=134" TargetMode="External"/><Relationship Id="rId84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hyperlink" Target="https://login.consultant.ru/link/?req=doc&amp;demo=1&amp;base=LAW&amp;n=418306&amp;date=05.08.2022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357066&amp;date=05.08.2022&amp;dst=100351&amp;field=134" TargetMode="External"/><Relationship Id="rId92" Type="http://schemas.openxmlformats.org/officeDocument/2006/relationships/hyperlink" Target="https://login.consultant.ru/link/?req=doc&amp;demo=1&amp;base=LAW&amp;n=365584&amp;date=05.08.2022&amp;dst=10039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footer" Target="footer4.xm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3&amp;field=134" TargetMode="External"/><Relationship Id="rId79" Type="http://schemas.openxmlformats.org/officeDocument/2006/relationships/hyperlink" Target="https://login.consultant.ru/link/?req=doc&amp;demo=1&amp;base=LAW&amp;n=357066&amp;date=05.08.2022&amp;dst=100051&amp;field=134" TargetMode="External"/><Relationship Id="rId87" Type="http://schemas.openxmlformats.org/officeDocument/2006/relationships/hyperlink" Target="https://login.consultant.ru/link/?req=doc&amp;demo=1&amp;base=LAW&amp;n=400422&amp;date=05.08.2022" TargetMode="External"/><Relationship Id="rId102" Type="http://schemas.microsoft.com/office/2018/08/relationships/commentsExtensible" Target="commentsExtensible.xml"/><Relationship Id="rId5" Type="http://schemas.openxmlformats.org/officeDocument/2006/relationships/webSettings" Target="webSettings.xml"/><Relationship Id="rId61" Type="http://schemas.openxmlformats.org/officeDocument/2006/relationships/footer" Target="footer5.xm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57066&amp;date=05.08.2022&amp;dst=100351&amp;field=134" TargetMode="External"/><Relationship Id="rId95" Type="http://schemas.openxmlformats.org/officeDocument/2006/relationships/footer" Target="footer8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https://login.consultant.ru/link/?req=doc&amp;demo=1&amp;base=LAW&amp;n=149911&amp;date=05.08.2022" TargetMode="Externa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footer" Target="footer6.xml"/><Relationship Id="rId69" Type="http://schemas.openxmlformats.org/officeDocument/2006/relationships/footer" Target="footer7.xml"/><Relationship Id="rId77" Type="http://schemas.openxmlformats.org/officeDocument/2006/relationships/hyperlink" Target="https://login.consultant.ru/link/?req=doc&amp;demo=1&amp;base=LAW&amp;n=357066&amp;date=05.08.2022&amp;dst=100112&amp;field=134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header" Target="header2.xml"/><Relationship Id="rId72" Type="http://schemas.openxmlformats.org/officeDocument/2006/relationships/hyperlink" Target="https://login.consultant.ru/link/?req=doc&amp;demo=1&amp;base=LAW&amp;n=423454&amp;date=05.08.2022" TargetMode="External"/><Relationship Id="rId80" Type="http://schemas.openxmlformats.org/officeDocument/2006/relationships/hyperlink" Target="https://login.consultant.ru/link/?req=doc&amp;demo=1&amp;base=LAW&amp;n=357066&amp;date=05.08.2022&amp;dst=100053&amp;field=134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yperlink" Target="https://login.consultant.ru/link/?req=doc&amp;demo=1&amp;base=LAW&amp;n=357066&amp;date=05.08.2022&amp;dst=100112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103" Type="http://schemas.microsoft.com/office/2011/relationships/people" Target="people.xm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eader" Target="header3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yperlink" Target="https://login.consultant.ru/link/?req=doc&amp;demo=1&amp;base=LAW&amp;n=357066&amp;date=05.08.2022&amp;dst=100051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header" Target="header4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oter" Target="footer2.xml"/><Relationship Id="rId60" Type="http://schemas.openxmlformats.org/officeDocument/2006/relationships/header" Target="header5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1&amp;field=134" TargetMode="External"/><Relationship Id="rId78" Type="http://schemas.openxmlformats.org/officeDocument/2006/relationships/hyperlink" Target="https://login.consultant.ru/link/?req=doc&amp;demo=1&amp;base=LAW&amp;n=422112&amp;date=05.08.2022&amp;dst=2320&amp;field=134" TargetMode="External"/><Relationship Id="rId81" Type="http://schemas.openxmlformats.org/officeDocument/2006/relationships/hyperlink" Target="https://login.consultant.ru/link/?req=doc&amp;demo=1&amp;base=LAW&amp;n=418321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header" Target="header8.xml"/><Relationship Id="rId99" Type="http://schemas.microsoft.com/office/2011/relationships/commentsExtended" Target="commentsExtended.xml"/><Relationship Id="rId10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1F8E-B85F-459F-B67A-C7D76CC0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22249</Words>
  <Characters>126823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20</cp:revision>
  <cp:lastPrinted>2024-02-29T09:14:00Z</cp:lastPrinted>
  <dcterms:created xsi:type="dcterms:W3CDTF">2024-02-13T05:52:00Z</dcterms:created>
  <dcterms:modified xsi:type="dcterms:W3CDTF">2024-02-29T09:21:00Z</dcterms:modified>
</cp:coreProperties>
</file>